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92" w:rsidRPr="00913692" w:rsidRDefault="00913692" w:rsidP="00913692">
      <w:pPr>
        <w:rPr>
          <w:rFonts w:ascii="Times New Roman" w:hAnsi="Times New Roman" w:cs="Times New Roman"/>
          <w:sz w:val="28"/>
        </w:rPr>
      </w:pPr>
      <w:r w:rsidRPr="00913692">
        <w:rPr>
          <w:rFonts w:ascii="Times New Roman" w:hAnsi="Times New Roman" w:cs="Times New Roman"/>
          <w:sz w:val="28"/>
        </w:rPr>
        <w:t>На базе Московского государственного университета спутниковых и телекоммуникационных технологий (</w:t>
      </w:r>
      <w:proofErr w:type="spellStart"/>
      <w:r w:rsidRPr="00913692">
        <w:rPr>
          <w:rFonts w:ascii="Times New Roman" w:hAnsi="Times New Roman" w:cs="Times New Roman"/>
          <w:sz w:val="28"/>
        </w:rPr>
        <w:t>МГУСиТ</w:t>
      </w:r>
      <w:proofErr w:type="spellEnd"/>
      <w:r w:rsidRPr="00913692">
        <w:rPr>
          <w:rFonts w:ascii="Times New Roman" w:hAnsi="Times New Roman" w:cs="Times New Roman"/>
          <w:sz w:val="28"/>
        </w:rPr>
        <w:t>) состоялась конференция «Спорт против терроризма»,</w:t>
      </w:r>
      <w:r>
        <w:rPr>
          <w:rFonts w:ascii="Times New Roman" w:hAnsi="Times New Roman" w:cs="Times New Roman"/>
          <w:sz w:val="28"/>
        </w:rPr>
        <w:t xml:space="preserve"> призванная формировать у молоде</w:t>
      </w:r>
      <w:r w:rsidRPr="00913692">
        <w:rPr>
          <w:rFonts w:ascii="Times New Roman" w:hAnsi="Times New Roman" w:cs="Times New Roman"/>
          <w:sz w:val="28"/>
        </w:rPr>
        <w:t>жи устойчивые психологические и нравственные ценности посредством спортивных достижений.</w:t>
      </w:r>
    </w:p>
    <w:p w:rsidR="00913692" w:rsidRPr="00913692" w:rsidRDefault="00913692" w:rsidP="00913692">
      <w:pPr>
        <w:rPr>
          <w:rFonts w:ascii="Times New Roman" w:hAnsi="Times New Roman" w:cs="Times New Roman"/>
          <w:sz w:val="28"/>
        </w:rPr>
      </w:pPr>
      <w:r w:rsidRPr="00913692">
        <w:rPr>
          <w:rFonts w:ascii="Times New Roman" w:hAnsi="Times New Roman" w:cs="Times New Roman"/>
          <w:sz w:val="28"/>
        </w:rPr>
        <w:t>В рамках мероприятия была организована выставка промышленных решений в сфере безопасности. Компания «</w:t>
      </w:r>
      <w:proofErr w:type="spellStart"/>
      <w:r w:rsidRPr="00913692">
        <w:rPr>
          <w:rFonts w:ascii="Times New Roman" w:hAnsi="Times New Roman" w:cs="Times New Roman"/>
          <w:sz w:val="28"/>
        </w:rPr>
        <w:t>Дронсхаб</w:t>
      </w:r>
      <w:proofErr w:type="spellEnd"/>
      <w:r w:rsidRPr="00913692">
        <w:rPr>
          <w:rFonts w:ascii="Times New Roman" w:hAnsi="Times New Roman" w:cs="Times New Roman"/>
          <w:sz w:val="28"/>
        </w:rPr>
        <w:t xml:space="preserve">» представила две роботизированные платформы — «Карго Юнит» и «Контакт». Эти </w:t>
      </w:r>
      <w:proofErr w:type="spellStart"/>
      <w:r w:rsidRPr="00913692">
        <w:rPr>
          <w:rFonts w:ascii="Times New Roman" w:hAnsi="Times New Roman" w:cs="Times New Roman"/>
          <w:sz w:val="28"/>
        </w:rPr>
        <w:t>роверы</w:t>
      </w:r>
      <w:proofErr w:type="spellEnd"/>
      <w:r w:rsidRPr="00913692">
        <w:rPr>
          <w:rFonts w:ascii="Times New Roman" w:hAnsi="Times New Roman" w:cs="Times New Roman"/>
          <w:sz w:val="28"/>
        </w:rPr>
        <w:t xml:space="preserve"> предназначены для охраны, патрулирования и мониторинга территорий и могут использоваться, в частности, на строительных площадках, нефтяных объектах и в подразделениях пожарной охраны.</w:t>
      </w:r>
    </w:p>
    <w:p w:rsidR="00913692" w:rsidRDefault="00913692" w:rsidP="00913692">
      <w:pPr>
        <w:rPr>
          <w:rFonts w:ascii="Times New Roman" w:hAnsi="Times New Roman" w:cs="Times New Roman"/>
          <w:sz w:val="28"/>
        </w:rPr>
      </w:pPr>
      <w:r w:rsidRPr="00913692">
        <w:rPr>
          <w:rFonts w:ascii="Times New Roman" w:hAnsi="Times New Roman" w:cs="Times New Roman"/>
          <w:sz w:val="28"/>
        </w:rPr>
        <w:t>В конференции приняли участие представители столичного Департамента спорта, Молодёжного парламента, а также сотрудники исполнительных органов и ведомств, чья деятельность направлена на обеспечение безопасности страны.</w:t>
      </w:r>
    </w:p>
    <w:p w:rsidR="00913692" w:rsidRDefault="00913692" w:rsidP="00913692">
      <w:pPr>
        <w:rPr>
          <w:rFonts w:ascii="Times New Roman" w:hAnsi="Times New Roman" w:cs="Times New Roman"/>
          <w:sz w:val="28"/>
        </w:rPr>
      </w:pPr>
      <w:r w:rsidRPr="00913692">
        <w:rPr>
          <w:rFonts w:ascii="Times New Roman" w:hAnsi="Times New Roman" w:cs="Times New Roman"/>
          <w:sz w:val="28"/>
        </w:rPr>
        <w:t xml:space="preserve">В рамках конференции участники обсудили теоретические основы противодействия терроризму через спорт, современные угрозы и вызовы в молодежной среде, практические методы профилактической работы и межведомственное взаимодействие и координацию. </w:t>
      </w:r>
    </w:p>
    <w:p w:rsidR="00913692" w:rsidRDefault="00913692" w:rsidP="00913692">
      <w:pPr>
        <w:rPr>
          <w:rFonts w:ascii="Times New Roman" w:hAnsi="Times New Roman" w:cs="Times New Roman"/>
          <w:sz w:val="28"/>
        </w:rPr>
      </w:pPr>
    </w:p>
    <w:p w:rsidR="00913692" w:rsidRPr="00913692" w:rsidRDefault="00913692" w:rsidP="00913692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F18F4C4" wp14:editId="14B9E4D6">
            <wp:extent cx="5940425" cy="41732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3692" w:rsidRPr="00913692" w:rsidRDefault="00913692" w:rsidP="00913692"/>
    <w:p w:rsidR="00020BF9" w:rsidRPr="00913692" w:rsidRDefault="00020BF9" w:rsidP="00913692"/>
    <w:sectPr w:rsidR="00020BF9" w:rsidRPr="0091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92"/>
    <w:rsid w:val="00020BF9"/>
    <w:rsid w:val="0091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704C"/>
  <w15:chartTrackingRefBased/>
  <w15:docId w15:val="{586F0DBD-EF03-49C3-BC55-27D448CB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13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36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3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793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475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013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5C6C6"/>
                        <w:left w:val="single" w:sz="6" w:space="0" w:color="C5C6C6"/>
                        <w:bottom w:val="single" w:sz="6" w:space="0" w:color="C5C6C6"/>
                        <w:right w:val="single" w:sz="6" w:space="0" w:color="C5C6C6"/>
                      </w:divBdr>
                    </w:div>
                    <w:div w:id="127744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5C6C6"/>
                        <w:bottom w:val="single" w:sz="6" w:space="0" w:color="C5C6C6"/>
                        <w:right w:val="single" w:sz="6" w:space="0" w:color="C5C6C6"/>
                      </w:divBdr>
                    </w:div>
                    <w:div w:id="19819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5C6C6"/>
                        <w:bottom w:val="single" w:sz="6" w:space="0" w:color="C5C6C6"/>
                        <w:right w:val="single" w:sz="6" w:space="0" w:color="C5C6C6"/>
                      </w:divBdr>
                    </w:div>
                    <w:div w:id="17778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5C6C6"/>
                        <w:bottom w:val="single" w:sz="6" w:space="0" w:color="C5C6C6"/>
                        <w:right w:val="single" w:sz="6" w:space="0" w:color="C5C6C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2025-10-16T05:47:00Z</dcterms:created>
  <dcterms:modified xsi:type="dcterms:W3CDTF">2025-10-16T06:05:00Z</dcterms:modified>
</cp:coreProperties>
</file>